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0F7" w:rsidRPr="00F11250" w:rsidRDefault="005970F7" w:rsidP="005970F7">
      <w:pPr>
        <w:jc w:val="center"/>
        <w:rPr>
          <w:sz w:val="28"/>
          <w:szCs w:val="28"/>
        </w:rPr>
      </w:pPr>
      <w:bookmarkStart w:id="0" w:name="_GoBack"/>
      <w:r w:rsidRPr="00F11250">
        <w:rPr>
          <w:sz w:val="28"/>
          <w:szCs w:val="28"/>
        </w:rPr>
        <w:t>Положение</w:t>
      </w:r>
    </w:p>
    <w:p w:rsidR="005970F7" w:rsidRDefault="005970F7" w:rsidP="005970F7">
      <w:pPr>
        <w:jc w:val="center"/>
        <w:rPr>
          <w:sz w:val="28"/>
          <w:szCs w:val="28"/>
        </w:rPr>
      </w:pPr>
      <w:r w:rsidRPr="00F11250">
        <w:rPr>
          <w:sz w:val="28"/>
          <w:szCs w:val="28"/>
        </w:rPr>
        <w:t>о комиссии по координации работы по противодействию</w:t>
      </w:r>
      <w:r>
        <w:rPr>
          <w:sz w:val="28"/>
          <w:szCs w:val="28"/>
        </w:rPr>
        <w:t xml:space="preserve"> коррупции </w:t>
      </w:r>
    </w:p>
    <w:bookmarkEnd w:id="0"/>
    <w:p w:rsidR="005970F7" w:rsidRDefault="005970F7" w:rsidP="005970F7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 администрации города Нижнего Новгорода</w:t>
      </w:r>
    </w:p>
    <w:p w:rsidR="005970F7" w:rsidRDefault="005970F7" w:rsidP="005970F7">
      <w:pPr>
        <w:jc w:val="center"/>
        <w:rPr>
          <w:sz w:val="28"/>
          <w:szCs w:val="28"/>
        </w:rPr>
      </w:pPr>
    </w:p>
    <w:p w:rsidR="005970F7" w:rsidRDefault="005970F7" w:rsidP="005970F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5970F7" w:rsidRDefault="005970F7" w:rsidP="005970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970F7" w:rsidRDefault="005970F7" w:rsidP="005970F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 Комиссия по координации работы по противодействию коррупции при администрации города Нижнего Новгорода (далее - Комиссия) является постоянно действующим координационным органом при администрации города Нижнего Новгорода.</w:t>
      </w:r>
    </w:p>
    <w:p w:rsidR="005970F7" w:rsidRDefault="005970F7" w:rsidP="005970F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Комиссия в своей деятельности </w:t>
      </w:r>
      <w:r w:rsidRPr="00F11250">
        <w:rPr>
          <w:rFonts w:ascii="Times New Roman" w:hAnsi="Times New Roman" w:cs="Times New Roman"/>
          <w:sz w:val="28"/>
          <w:szCs w:val="28"/>
        </w:rPr>
        <w:t xml:space="preserve">руководствуется </w:t>
      </w:r>
      <w:hyperlink r:id="rId4" w:history="1">
        <w:r w:rsidRPr="00F11250">
          <w:rPr>
            <w:rStyle w:val="a7"/>
            <w:rFonts w:ascii="Times New Roman" w:hAnsi="Times New Roman" w:cs="Times New Roman"/>
            <w:color w:val="000000"/>
            <w:sz w:val="28"/>
            <w:szCs w:val="28"/>
          </w:rPr>
          <w:t>Конституцией</w:t>
        </w:r>
      </w:hyperlink>
      <w:r w:rsidRPr="00F11250">
        <w:rPr>
          <w:rFonts w:ascii="Times New Roman" w:hAnsi="Times New Roman" w:cs="Times New Roman"/>
          <w:sz w:val="28"/>
          <w:szCs w:val="28"/>
        </w:rPr>
        <w:t xml:space="preserve"> Российской</w:t>
      </w:r>
      <w:r>
        <w:rPr>
          <w:rFonts w:ascii="Times New Roman" w:hAnsi="Times New Roman" w:cs="Times New Roman"/>
          <w:sz w:val="28"/>
          <w:szCs w:val="28"/>
        </w:rPr>
        <w:t xml:space="preserve">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законами Нижегородской области и другими нормативными правовыми актами Нижегородской области, нормативными правовыми актами </w:t>
      </w:r>
      <w:r>
        <w:rPr>
          <w:rFonts w:ascii="Times New Roman" w:hAnsi="Times New Roman" w:cs="Times New Roman"/>
          <w:color w:val="000000"/>
          <w:sz w:val="28"/>
          <w:szCs w:val="28"/>
        </w:rPr>
        <w:t>органов местного самоуправления муниципального образования городской округ город Нижний Новгород</w:t>
      </w:r>
      <w:r>
        <w:rPr>
          <w:rFonts w:ascii="Times New Roman" w:hAnsi="Times New Roman" w:cs="Times New Roman"/>
          <w:sz w:val="28"/>
          <w:szCs w:val="28"/>
        </w:rPr>
        <w:t>, а также настоящим Положением.</w:t>
      </w:r>
    </w:p>
    <w:p w:rsidR="005970F7" w:rsidRDefault="005970F7" w:rsidP="005970F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 Комиссия осуществляет свою деятельность во взаимодействии с комиссией по координации работы по противодействию коррупции в Нижегородской области по вопросам противодействия коррупции и управлением по профилактике коррупционных правонарушений Нижегородской области.</w:t>
      </w:r>
    </w:p>
    <w:p w:rsidR="005970F7" w:rsidRDefault="005970F7" w:rsidP="005970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970F7" w:rsidRDefault="005970F7" w:rsidP="005970F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Основные задачи Комиссии</w:t>
      </w:r>
    </w:p>
    <w:p w:rsidR="005970F7" w:rsidRDefault="005970F7" w:rsidP="005970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970F7" w:rsidRDefault="005970F7" w:rsidP="005970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Основными задачами Комиссии являются:</w:t>
      </w:r>
    </w:p>
    <w:p w:rsidR="005970F7" w:rsidRDefault="005970F7" w:rsidP="005970F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а) обеспечение исполнения решений комиссии по координации работы по противодействию коррупции в Нижегородской области;</w:t>
      </w:r>
    </w:p>
    <w:p w:rsidR="005970F7" w:rsidRDefault="005970F7" w:rsidP="005970F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б) подготовка главе города Нижнего Новгорода предложений о реализации на территории муниципального образования городской округ город Нижний Новгород государственной политики в области противодействия коррупции;</w:t>
      </w:r>
    </w:p>
    <w:p w:rsidR="005970F7" w:rsidRDefault="005970F7" w:rsidP="005970F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в) обеспечение координации деятельности органов местного самоуправления муниципального образования городской округ город Нижний Новгород по реализации на территории муниципального образования городской округ город Нижний Новгород единой государственной политики в области противодействия коррупции;</w:t>
      </w:r>
    </w:p>
    <w:p w:rsidR="005970F7" w:rsidRDefault="005970F7" w:rsidP="005970F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г) обеспечение согласованных действий органов местного самоуправления муниципального образования городской округ город Нижний Новгород с органами исполнительной власти Нижегородской области, а также их взаимодействия с территориальными органами федеральных органов исполнительной власти при реализации мер по противодействию коррупции на территории муниципального образования городской округ город Нижний Новгород;</w:t>
      </w:r>
    </w:p>
    <w:p w:rsidR="005970F7" w:rsidRDefault="005970F7" w:rsidP="005970F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д) обеспечение взаимодействия органов местного самоуправления муниципального образования городской округ город Нижний Новгород с гражданами, институтами гражданского общества, средствами массовой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информации, научными организациями по вопросам противодействия коррупции в муниципальном образовании городской округ город Нижний Новгород;</w:t>
      </w:r>
    </w:p>
    <w:p w:rsidR="005970F7" w:rsidRDefault="005970F7" w:rsidP="005970F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е) информирование общественности о результатах проводимой органами местного самоуправления муниципального образования городской округ город Нижний Новгород работы по противодействию коррупции.</w:t>
      </w:r>
    </w:p>
    <w:p w:rsidR="005970F7" w:rsidRDefault="005970F7" w:rsidP="005970F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2.2. Решение иных задач по противодействию коррупции, предусмотренных законодательством Российской Федерации, законами Нижегородской области и другими нормативными правовыми актами Нижегородской области, нормативными правовыми актами органов местного самоуправления муниципального образования городской округ город Нижний Новгород.</w:t>
      </w:r>
    </w:p>
    <w:p w:rsidR="005970F7" w:rsidRDefault="005970F7" w:rsidP="005970F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970F7" w:rsidRDefault="005970F7" w:rsidP="005970F7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 Полномочия Комиссии</w:t>
      </w:r>
    </w:p>
    <w:p w:rsidR="005970F7" w:rsidRDefault="005970F7" w:rsidP="005970F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970F7" w:rsidRDefault="005970F7" w:rsidP="005970F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Комиссия в целях выполнения возложенных на нее задач осуществляет следующие полномочия:</w:t>
      </w:r>
    </w:p>
    <w:p w:rsidR="005970F7" w:rsidRDefault="005970F7" w:rsidP="005970F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3.1. Подготавливает главе города Нижнего Новгорода предложения по совершенствованию нормативных правовых актов органов местного самоуправления муниципального образования городской округ город Нижний Новгород в целях устранения несовершенства правовых норм, допускающих возможность порождения коррупции или способствующих ее распространению.</w:t>
      </w:r>
    </w:p>
    <w:p w:rsidR="005970F7" w:rsidRDefault="005970F7" w:rsidP="005970F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3.2. Разрабатывает меры по противодействию коррупции, а также по устранению причин и условий, порождающих коррупцию.</w:t>
      </w:r>
    </w:p>
    <w:p w:rsidR="005970F7" w:rsidRDefault="005970F7" w:rsidP="005970F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3.3. Разрабатывает рекомендации по организации антикоррупционного просвещения граждан в целях формирования нетерпимого отношения к коррупции и антикоррупционных стандартов поведения.</w:t>
      </w:r>
    </w:p>
    <w:p w:rsidR="005970F7" w:rsidRDefault="005970F7" w:rsidP="005970F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3.4. Участвует в подготовке проектов нормативных правовых актов органов местного самоуправления муниципального образования городской округ город Нижний Новгород по вопросам противодействия коррупции.</w:t>
      </w:r>
    </w:p>
    <w:p w:rsidR="005970F7" w:rsidRDefault="005970F7" w:rsidP="005970F7">
      <w:pPr>
        <w:ind w:firstLine="540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3.5. Участвует в разработке мероприятий антикоррупционной направленности в рамках исполнения плана комплексных организационных и профилактических мероприятий по противодействию коррупции в муниципальном образовании городской округ город Нижний Новгород, утвержденного правовым актом администрации города Нижнего Новгорода, а также осуществляет контроль за их реализацией.</w:t>
      </w:r>
    </w:p>
    <w:p w:rsidR="005970F7" w:rsidRDefault="005970F7" w:rsidP="005970F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3.6. Принимает меры по выявлению причин и условий, порождающих коррупцию, создающих административные барьеры.</w:t>
      </w:r>
    </w:p>
    <w:p w:rsidR="005970F7" w:rsidRDefault="005970F7" w:rsidP="005970F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3.7. Оказывает содействие развитию общественного контроля за реализацией мероприятий антикоррупционной направленности в рамках исполнения плана комплексных организационных и профилактических мероприятий по противодействию коррупции в муниципальном образовании городской округ город Нижний Новгород, утвержденного правовым актом администрации города Нижнего Новгорода.</w:t>
      </w:r>
    </w:p>
    <w:p w:rsidR="005970F7" w:rsidRDefault="005970F7" w:rsidP="005970F7">
      <w:pPr>
        <w:pStyle w:val="ConsPlusNormal"/>
        <w:spacing w:after="120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3.8. Осуществляет подготовку ежегодного доклада о деятельности Комиссии, обеспечивает его размещение на официальном сайте администрации города Нижнего Новгорода в информационно – телекоммуникационной сети «Интернет», опубликование в средствах массовой информации и направление в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территориальные органы федеральных органов исполнительной власти (по их запросам).</w:t>
      </w:r>
    </w:p>
    <w:p w:rsidR="005970F7" w:rsidRDefault="005970F7" w:rsidP="005970F7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970F7" w:rsidRDefault="005970F7" w:rsidP="005970F7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 Порядок формирования Комиссии</w:t>
      </w:r>
    </w:p>
    <w:p w:rsidR="005970F7" w:rsidRDefault="005970F7" w:rsidP="005970F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970F7" w:rsidRPr="00F11250" w:rsidRDefault="005970F7" w:rsidP="005970F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4.1. </w:t>
      </w:r>
      <w:r w:rsidRPr="00F11250">
        <w:rPr>
          <w:rFonts w:ascii="Times New Roman" w:hAnsi="Times New Roman" w:cs="Times New Roman"/>
          <w:color w:val="000000"/>
          <w:sz w:val="28"/>
          <w:szCs w:val="28"/>
        </w:rPr>
        <w:t xml:space="preserve">Персональный </w:t>
      </w:r>
      <w:hyperlink r:id="rId5" w:anchor="P47" w:history="1">
        <w:r w:rsidRPr="00F11250">
          <w:rPr>
            <w:rStyle w:val="a7"/>
            <w:rFonts w:ascii="Times New Roman" w:hAnsi="Times New Roman" w:cs="Times New Roman"/>
            <w:color w:val="000000"/>
            <w:sz w:val="28"/>
            <w:szCs w:val="28"/>
          </w:rPr>
          <w:t>состав</w:t>
        </w:r>
      </w:hyperlink>
      <w:r w:rsidRPr="00F11250">
        <w:rPr>
          <w:rFonts w:ascii="Times New Roman" w:hAnsi="Times New Roman" w:cs="Times New Roman"/>
          <w:color w:val="000000"/>
          <w:sz w:val="28"/>
          <w:szCs w:val="28"/>
        </w:rPr>
        <w:t xml:space="preserve"> Комиссии утверждается правовым актом администрации города Нижнего Новгорода.</w:t>
      </w:r>
    </w:p>
    <w:p w:rsidR="005970F7" w:rsidRDefault="005970F7" w:rsidP="005970F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4.2. Комиссия формируется в составе председателя Комиссии, его заместителя, секретаря и членов Комиссии.</w:t>
      </w:r>
    </w:p>
    <w:p w:rsidR="005970F7" w:rsidRDefault="005970F7" w:rsidP="005970F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4.3. Председателем Комиссии является заместитель главы администрации города Нижнего Новгорода.</w:t>
      </w:r>
    </w:p>
    <w:p w:rsidR="005970F7" w:rsidRDefault="005970F7" w:rsidP="005970F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4.4. В состав Комиссии могут входить представители органов местного самоуправления муниципального образования городской округ город Нижний Новгород, отраслевых (функциональных) и территориальных органов администрации города Нижнего Новгорода, территориальных органов федеральных органов исполнительной власти Нижегородской области, представители Общественной палаты Нижегородской области, научных и образовательных организаций, а также представители общественных организаций, уставными задачами которых является участие в противодействии коррупции.</w:t>
      </w:r>
    </w:p>
    <w:p w:rsidR="005970F7" w:rsidRDefault="005970F7" w:rsidP="005970F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4.5. Передача полномочий члена Комиссии другому лицу не допускается.</w:t>
      </w:r>
    </w:p>
    <w:p w:rsidR="005970F7" w:rsidRDefault="005970F7" w:rsidP="005970F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970F7" w:rsidRDefault="005970F7" w:rsidP="005970F7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 Организация деятельности Комиссии и порядок ее работы</w:t>
      </w:r>
    </w:p>
    <w:p w:rsidR="005970F7" w:rsidRDefault="005970F7" w:rsidP="005970F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970F7" w:rsidRDefault="005970F7" w:rsidP="005970F7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5.1. Работа Комиссии осуществляется на плановой основе и в соответствии с регламентом, который утверждается Комиссией.</w:t>
      </w:r>
    </w:p>
    <w:p w:rsidR="005970F7" w:rsidRDefault="005970F7" w:rsidP="005970F7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5.2. Заседания Комиссии ведет председатель Комиссии или по его поручению заместитель председателя Комиссии.</w:t>
      </w:r>
    </w:p>
    <w:p w:rsidR="005970F7" w:rsidRDefault="005970F7" w:rsidP="005970F7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5.3. Заседания Комиссии проводятся не реже одного раза в квартал. В случае необходимости могут проводиться внеочередные заседания Комиссии.</w:t>
      </w:r>
    </w:p>
    <w:p w:rsidR="005970F7" w:rsidRDefault="005970F7" w:rsidP="005970F7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5.4. На заседания Комиссии могут быть приглашены представители органов государственной власти Нижегородской области, руководители органов местного самоуправления муниципального образования городской округ город Нижний Новгород, отраслевых (функциональных) и территориальных органов администрации города Нижнего Новгорода, органов местного самоуправления Нижегородской области, общественных организаций и средств массовой информации.</w:t>
      </w:r>
    </w:p>
    <w:p w:rsidR="005970F7" w:rsidRDefault="005970F7" w:rsidP="005970F7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5.5. Заседания Комиссии проводятся открыто (разрешается присутствие лиц, не являющихся членами Комиссии). В целях обеспечения конфиденциальности при рассмотрении соответствующих вопросов председателем Комиссии или в его отсутствие заместителем председателя Комиссии может быть принято решение о проведении закрытого заседания Комиссии (присутствуют только члены Комиссии и приглашенные на заседание лица).</w:t>
      </w:r>
    </w:p>
    <w:p w:rsidR="005970F7" w:rsidRDefault="005970F7" w:rsidP="005970F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5.6. Решения Комиссии оформляются протоколом, который подписывается председателем Комиссии (в его отсутствие заместителем председателя Комиссии).</w:t>
      </w:r>
    </w:p>
    <w:p w:rsidR="005970F7" w:rsidRDefault="005970F7" w:rsidP="005970F7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5.7. Для реализации решений Комиссии могут издаваться правовые акты администрации города Нижнего Новгорода.</w:t>
      </w:r>
    </w:p>
    <w:p w:rsidR="005970F7" w:rsidRDefault="005970F7" w:rsidP="005970F7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5.8. По решению Комиссии из числа членов Комиссии или уполномоченных ими представителей, а также из числа представителей органов местного самоуправления города Нижнего Новгорода, представителей общественных организаций и экспертов могут создаваться рабочие группы по отдельным вопросам.</w:t>
      </w:r>
    </w:p>
    <w:p w:rsidR="005970F7" w:rsidRDefault="005970F7" w:rsidP="005970F7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5.9. Председатель Комиссии:</w:t>
      </w:r>
    </w:p>
    <w:p w:rsidR="005970F7" w:rsidRDefault="005970F7" w:rsidP="005970F7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а) осуществляет общее руководство деятельностью Комиссии;</w:t>
      </w:r>
    </w:p>
    <w:p w:rsidR="005970F7" w:rsidRDefault="005970F7" w:rsidP="005970F7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б) утверждает план работы Комиссии (ежегодный план);</w:t>
      </w:r>
    </w:p>
    <w:p w:rsidR="005970F7" w:rsidRDefault="005970F7" w:rsidP="005970F7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в) утверждает повестку дня очередного заседания Комиссии;</w:t>
      </w:r>
    </w:p>
    <w:p w:rsidR="005970F7" w:rsidRDefault="005970F7" w:rsidP="005970F7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г) дает поручения в рамках своих полномочий членам Комиссии;</w:t>
      </w:r>
    </w:p>
    <w:p w:rsidR="005970F7" w:rsidRDefault="005970F7" w:rsidP="005970F7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д) представляет Комиссию в отношениях с территориальными органами федеральных органов исполнительной власти, органами исполнительной власти Нижегородской области, органами местного самоуправления муниципального образования городской округ город Нижний Новгород, общественными объединениями и организациями, расположенными на территории муниципального образования городской округ город Нижний Новгород, а также гражданами по вопросам, относящимся к компетенции Комиссии. </w:t>
      </w:r>
    </w:p>
    <w:p w:rsidR="005970F7" w:rsidRDefault="005970F7" w:rsidP="005970F7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5.10. По решению председателя Комиссии для анализа, изучения и подготовки экспертного заключения по рассматриваемым Комиссией вопросам к ее работе могут привлекаться на временной или постоянной основе эксперты.</w:t>
      </w:r>
    </w:p>
    <w:p w:rsidR="005970F7" w:rsidRDefault="005970F7" w:rsidP="005970F7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5.11. Обеспечение деятельности Комиссии, подготовку материалов к заседаниям Комиссии и контроль за исполнением принятых ею решений осуществляет департамент кадровой политики и развития муниципального управления администрации города Нижнего Новгорода.</w:t>
      </w:r>
    </w:p>
    <w:p w:rsidR="005970F7" w:rsidRDefault="005970F7" w:rsidP="005970F7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5.12. Секретарь Комиссии:</w:t>
      </w:r>
    </w:p>
    <w:p w:rsidR="005970F7" w:rsidRDefault="005970F7" w:rsidP="005970F7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а) обеспечивает подготовку проекта плана работы Комиссии (ежегодного плана), формирует повестку дня ее заседания, координирует работу по подготовке необходимых материалов к заседанию Комиссии, проектов соответствующих решений, ведет протокол заседания Комиссии;</w:t>
      </w:r>
    </w:p>
    <w:p w:rsidR="005970F7" w:rsidRDefault="005970F7" w:rsidP="005970F7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б) информирует членов Комиссии, приглашенных на заседание лиц, экспертов, иных лиц о месте, времени проведения и повестке дня заседания Комиссии, обеспечивает их необходимыми материалами;</w:t>
      </w:r>
    </w:p>
    <w:p w:rsidR="005970F7" w:rsidRDefault="005970F7" w:rsidP="005970F7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в) оформляет протоколы заседаний Комиссии;</w:t>
      </w:r>
    </w:p>
    <w:p w:rsidR="005970F7" w:rsidRDefault="005970F7" w:rsidP="005970F7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г) организует выполнение поручений председателя Комиссии, данных по результатам заседаний Комиссии;</w:t>
      </w:r>
    </w:p>
    <w:p w:rsidR="005970F7" w:rsidRDefault="005970F7" w:rsidP="005970F7">
      <w:pPr>
        <w:tabs>
          <w:tab w:val="left" w:pos="1380"/>
        </w:tabs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5.13. </w:t>
      </w:r>
      <w:r>
        <w:rPr>
          <w:rFonts w:eastAsia="Calibri"/>
          <w:bCs/>
          <w:color w:val="000000"/>
          <w:sz w:val="28"/>
          <w:szCs w:val="28"/>
          <w:lang w:eastAsia="en-US"/>
        </w:rPr>
        <w:t>По решению председателя Комиссии информация о решениях Комиссии (полностью или в какой-либо части) может передаваться средствам массовой информации для опубликовани</w:t>
      </w:r>
      <w:r>
        <w:rPr>
          <w:sz w:val="28"/>
          <w:szCs w:val="28"/>
        </w:rPr>
        <w:t>я.</w:t>
      </w:r>
    </w:p>
    <w:p w:rsidR="00FE318E" w:rsidRDefault="00FE318E"/>
    <w:sectPr w:rsidR="00FE318E" w:rsidSect="005970F7">
      <w:headerReference w:type="default" r:id="rId6"/>
      <w:footerReference w:type="default" r:id="rId7"/>
      <w:pgSz w:w="11907" w:h="16834" w:code="9"/>
      <w:pgMar w:top="1134" w:right="851" w:bottom="567" w:left="1134" w:header="289" w:footer="289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05F0" w:rsidRDefault="005970F7">
    <w:pPr>
      <w:pStyle w:val="a5"/>
      <w:jc w:val="right"/>
    </w:pPr>
  </w:p>
  <w:p w:rsidR="009705F0" w:rsidRDefault="005970F7">
    <w:pPr>
      <w:pStyle w:val="a5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7682661"/>
      <w:docPartObj>
        <w:docPartGallery w:val="Page Numbers (Top of Page)"/>
        <w:docPartUnique/>
      </w:docPartObj>
    </w:sdtPr>
    <w:sdtEndPr/>
    <w:sdtContent>
      <w:p w:rsidR="0075430C" w:rsidRDefault="005970F7">
        <w:pPr>
          <w:pStyle w:val="a3"/>
          <w:jc w:val="center"/>
        </w:pPr>
        <w:r w:rsidRPr="0075430C">
          <w:rPr>
            <w:sz w:val="28"/>
            <w:szCs w:val="28"/>
          </w:rPr>
          <w:fldChar w:fldCharType="begin"/>
        </w:r>
        <w:r w:rsidRPr="0075430C">
          <w:rPr>
            <w:sz w:val="28"/>
            <w:szCs w:val="28"/>
          </w:rPr>
          <w:instrText>PAGE   \* MERGEFORMAT</w:instrText>
        </w:r>
        <w:r w:rsidRPr="0075430C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4</w:t>
        </w:r>
        <w:r w:rsidRPr="0075430C">
          <w:rPr>
            <w:sz w:val="28"/>
            <w:szCs w:val="28"/>
          </w:rPr>
          <w:fldChar w:fldCharType="end"/>
        </w:r>
      </w:p>
    </w:sdtContent>
  </w:sdt>
  <w:p w:rsidR="0075430C" w:rsidRDefault="005970F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B49"/>
    <w:rsid w:val="001E1B49"/>
    <w:rsid w:val="005970F7"/>
    <w:rsid w:val="00FE3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2B2FDC-2291-48BC-8A7F-F00397E86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0F7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970F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970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5970F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970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5970F7"/>
    <w:pPr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5970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hyperlink" Target="file:///C:\Users\budrueva\Downloads\&#1041;&#1083;&#1072;&#1085;&#1082;%20&#1087;&#1086;&#1089;&#1090;&#1072;&#1085;&#1086;&#1074;&#1083;&#1077;&#1085;&#1080;&#1103;%20(1).doc" TargetMode="External"/><Relationship Id="rId4" Type="http://schemas.openxmlformats.org/officeDocument/2006/relationships/hyperlink" Target="consultantplus://offline/ref=5201AD0BC226CB19EB33C20BDC69F4CB2CFA7A109AAEEBEF2418A7b4h4H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1538</Words>
  <Characters>8772</Characters>
  <Application>Microsoft Office Word</Application>
  <DocSecurity>0</DocSecurity>
  <Lines>73</Lines>
  <Paragraphs>20</Paragraphs>
  <ScaleCrop>false</ScaleCrop>
  <Company/>
  <LinksUpToDate>false</LinksUpToDate>
  <CharactersWithSpaces>10290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Шкилева Ирина Олеговна</dc:creator>
  <cp:keywords/>
  <dc:description/>
  <cp:lastModifiedBy>Шкилева Ирина Олеговна</cp:lastModifiedBy>
  <cp:revision>2</cp:revision>
  <dcterms:created xsi:type="dcterms:W3CDTF">2026-01-23T11:17:00Z</dcterms:created>
  <dcterms:modified xsi:type="dcterms:W3CDTF">2026-01-23T11:17:00Z</dcterms:modified>
</cp:coreProperties>
</file>